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860693a42c00e69e" o:bwmode="white" o:targetscreensize="800,600">
      <v:fill r:id="rId4490693a42c00e69d" o:title="tit_7398693a42c00e69f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>
          <w:rStyle w:val="myStyle"/>
        </w:rPr>
        <w:t xml:space="preserve">A text in red color with the character style</w:t>
      </w:r>
      <w:r>
        <w:rPr>
          <w:b w:val="on"/>
          <w:bCs w:val="on"/>
        </w:rPr>
        <w:t xml:space="preserve"> other text set as bold but without the character style.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015140">
    <w:multiLevelType w:val="hybridMultilevel"/>
    <w:lvl w:ilvl="0" w:tplc="58364216">
      <w:start w:val="1"/>
      <w:numFmt w:val="decimal"/>
      <w:lvlText w:val="%1."/>
      <w:lvlJc w:val="left"/>
      <w:pPr>
        <w:ind w:left="720" w:hanging="360"/>
      </w:pPr>
    </w:lvl>
    <w:lvl w:ilvl="1" w:tplc="58364216" w:tentative="1">
      <w:start w:val="1"/>
      <w:numFmt w:val="lowerLetter"/>
      <w:lvlText w:val="%2."/>
      <w:lvlJc w:val="left"/>
      <w:pPr>
        <w:ind w:left="1440" w:hanging="360"/>
      </w:pPr>
    </w:lvl>
    <w:lvl w:ilvl="2" w:tplc="58364216" w:tentative="1">
      <w:start w:val="1"/>
      <w:numFmt w:val="lowerRoman"/>
      <w:lvlText w:val="%3."/>
      <w:lvlJc w:val="right"/>
      <w:pPr>
        <w:ind w:left="2160" w:hanging="180"/>
      </w:pPr>
    </w:lvl>
    <w:lvl w:ilvl="3" w:tplc="58364216" w:tentative="1">
      <w:start w:val="1"/>
      <w:numFmt w:val="decimal"/>
      <w:lvlText w:val="%4."/>
      <w:lvlJc w:val="left"/>
      <w:pPr>
        <w:ind w:left="2880" w:hanging="360"/>
      </w:pPr>
    </w:lvl>
    <w:lvl w:ilvl="4" w:tplc="58364216" w:tentative="1">
      <w:start w:val="1"/>
      <w:numFmt w:val="lowerLetter"/>
      <w:lvlText w:val="%5."/>
      <w:lvlJc w:val="left"/>
      <w:pPr>
        <w:ind w:left="3600" w:hanging="360"/>
      </w:pPr>
    </w:lvl>
    <w:lvl w:ilvl="5" w:tplc="58364216" w:tentative="1">
      <w:start w:val="1"/>
      <w:numFmt w:val="lowerRoman"/>
      <w:lvlText w:val="%6."/>
      <w:lvlJc w:val="right"/>
      <w:pPr>
        <w:ind w:left="4320" w:hanging="180"/>
      </w:pPr>
    </w:lvl>
    <w:lvl w:ilvl="6" w:tplc="58364216" w:tentative="1">
      <w:start w:val="1"/>
      <w:numFmt w:val="decimal"/>
      <w:lvlText w:val="%7."/>
      <w:lvlJc w:val="left"/>
      <w:pPr>
        <w:ind w:left="5040" w:hanging="360"/>
      </w:pPr>
    </w:lvl>
    <w:lvl w:ilvl="7" w:tplc="58364216" w:tentative="1">
      <w:start w:val="1"/>
      <w:numFmt w:val="lowerLetter"/>
      <w:lvlText w:val="%8."/>
      <w:lvlJc w:val="left"/>
      <w:pPr>
        <w:ind w:left="5760" w:hanging="360"/>
      </w:pPr>
    </w:lvl>
    <w:lvl w:ilvl="8" w:tplc="58364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15139">
    <w:multiLevelType w:val="hybridMultilevel"/>
    <w:lvl w:ilvl="0" w:tplc="95626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15139">
    <w:abstractNumId w:val="90015139"/>
  </w:num>
  <w:num w:numId="90015140">
    <w:abstractNumId w:val="900151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character" w:customStyle="1" w:styleId="myStyle">
    <w:name w:val="myStyle"/>
    <w:link w:val="myStyle"/>
    <w:uiPriority w:val="99"/>
    <w:semiHidden/>
    <w:unhideWhenUsed/>
    <w:rsid w:val="006E0FDA"/>
    <w:rPr>
      <w:b/>
      <w:color w:val="ff0000"/>
      <w:rFonts w:ascii="Arial" w:hAnsi="Arial" w:eastAsia="Arial" w:cs="Arial"/>
      <w:i/>
      <w:position w:val="6"/>
      <w:sz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94706922" Type="http://schemas.microsoft.com/office/2011/relationships/commentsExtended" Target="commentsExtended.xml"/><Relationship Id="rId4490693a42c00e69d" Type="http://schemas.openxmlformats.org/officeDocument/2006/relationships/image" Target="media/img4490693a42c00e69d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